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DF3" w:rsidRPr="006D2DF3" w:rsidRDefault="006D2DF3" w:rsidP="006D2DF3">
      <w:pPr>
        <w:numPr>
          <w:ilvl w:val="0"/>
          <w:numId w:val="1"/>
        </w:numPr>
        <w:shd w:val="clear" w:color="auto" w:fill="FFFFFF"/>
        <w:spacing w:after="210" w:line="450" w:lineRule="atLeast"/>
        <w:ind w:left="0"/>
        <w:outlineLvl w:val="1"/>
        <w:rPr>
          <w:rFonts w:ascii="Segoe UI Light" w:eastAsia="Times New Roman" w:hAnsi="Segoe UI Light" w:cs="Segoe UI"/>
          <w:color w:val="444444"/>
          <w:sz w:val="31"/>
          <w:szCs w:val="31"/>
          <w:lang w:eastAsia="en-GB"/>
        </w:rPr>
      </w:pPr>
      <w:r w:rsidRPr="006D2DF3">
        <w:rPr>
          <w:rFonts w:ascii="Segoe UI Light" w:eastAsia="Times New Roman" w:hAnsi="Segoe UI Light" w:cs="Segoe UI"/>
          <w:color w:val="444444"/>
          <w:sz w:val="31"/>
          <w:szCs w:val="31"/>
          <w:lang w:eastAsia="en-GB"/>
        </w:rPr>
        <w:t>Celebrity‏</w:t>
      </w:r>
    </w:p>
    <w:p w:rsidR="006D2DF3" w:rsidRPr="006D2DF3" w:rsidRDefault="006D2DF3" w:rsidP="006D2DF3">
      <w:pPr>
        <w:spacing w:line="300" w:lineRule="atLeast"/>
        <w:textAlignment w:val="top"/>
        <w:rPr>
          <w:rFonts w:ascii="Segoe UI" w:eastAsia="Times New Roman" w:hAnsi="Segoe UI" w:cs="Segoe UI"/>
          <w:color w:val="444444"/>
          <w:sz w:val="20"/>
          <w:szCs w:val="20"/>
          <w:lang w:eastAsia="en-GB"/>
        </w:rPr>
      </w:pPr>
      <w:r w:rsidRPr="006D2DF3">
        <w:rPr>
          <w:rFonts w:ascii="Segoe UI" w:eastAsia="Times New Roman" w:hAnsi="Segoe UI" w:cs="Segoe UI"/>
          <w:color w:val="444444"/>
          <w:sz w:val="20"/>
          <w:szCs w:val="20"/>
          <w:lang w:eastAsia="en-GB"/>
        </w:rPr>
        <w:t>Paul Turner</w:t>
      </w:r>
    </w:p>
    <w:p w:rsidR="006D2DF3" w:rsidRPr="006D2DF3" w:rsidRDefault="006D2DF3" w:rsidP="006D2DF3">
      <w:pPr>
        <w:spacing w:line="300" w:lineRule="atLeast"/>
        <w:textAlignment w:val="top"/>
        <w:rPr>
          <w:rFonts w:ascii="Segoe UI" w:eastAsia="Times New Roman" w:hAnsi="Segoe UI" w:cs="Segoe UI"/>
          <w:color w:val="444444"/>
          <w:sz w:val="20"/>
          <w:szCs w:val="20"/>
          <w:lang w:eastAsia="en-GB"/>
        </w:rPr>
      </w:pPr>
      <w:r w:rsidRPr="006D2DF3">
        <w:rPr>
          <w:rFonts w:ascii="Segoe UI" w:eastAsia="Times New Roman" w:hAnsi="Segoe UI" w:cs="Segoe UI"/>
          <w:color w:val="666666"/>
          <w:sz w:val="18"/>
          <w:lang w:eastAsia="en-GB"/>
        </w:rPr>
        <w:t>09/09/2013</w:t>
      </w:r>
    </w:p>
    <w:p w:rsidR="006D2DF3" w:rsidRDefault="006D2DF3" w:rsidP="006D2DF3">
      <w:pPr>
        <w:spacing w:line="258" w:lineRule="atLeast"/>
        <w:rPr>
          <w:rFonts w:ascii="Segoe UI" w:eastAsia="Times New Roman" w:hAnsi="Segoe UI" w:cs="Segoe UI"/>
          <w:color w:val="666666"/>
          <w:sz w:val="18"/>
          <w:szCs w:val="18"/>
          <w:lang w:eastAsia="en-GB"/>
        </w:rPr>
      </w:pPr>
      <w:r w:rsidRPr="006D2DF3">
        <w:rPr>
          <w:rFonts w:ascii="Segoe UI" w:eastAsia="Times New Roman" w:hAnsi="Segoe UI" w:cs="Segoe UI"/>
          <w:color w:val="666666"/>
          <w:sz w:val="18"/>
          <w:szCs w:val="18"/>
          <w:lang w:eastAsia="en-GB"/>
        </w:rPr>
        <w:t xml:space="preserve">To: </w:t>
      </w:r>
      <w:hyperlink r:id="rId5" w:history="1">
        <w:r w:rsidRPr="00055C49">
          <w:rPr>
            <w:rStyle w:val="Hyperlink"/>
            <w:rFonts w:ascii="Segoe UI" w:eastAsia="Times New Roman" w:hAnsi="Segoe UI" w:cs="Segoe UI"/>
            <w:sz w:val="18"/>
            <w:szCs w:val="18"/>
            <w:lang w:eastAsia="en-GB"/>
          </w:rPr>
          <w:t>letters@thetimes.co.uk</w:t>
        </w:r>
      </w:hyperlink>
    </w:p>
    <w:p w:rsidR="006D2DF3" w:rsidRPr="006D2DF3" w:rsidRDefault="006D2DF3" w:rsidP="006D2DF3">
      <w:pPr>
        <w:spacing w:line="258" w:lineRule="atLeast"/>
        <w:rPr>
          <w:rFonts w:ascii="Segoe UI" w:eastAsia="Times New Roman" w:hAnsi="Segoe UI" w:cs="Segoe UI"/>
          <w:color w:val="666666"/>
          <w:sz w:val="18"/>
          <w:szCs w:val="18"/>
          <w:lang w:eastAsia="en-GB"/>
        </w:rPr>
      </w:pPr>
    </w:p>
    <w:p w:rsidR="006D2DF3" w:rsidRPr="006D2DF3" w:rsidRDefault="006D2DF3" w:rsidP="006D2DF3">
      <w:pPr>
        <w:shd w:val="clear" w:color="auto" w:fill="FFFFFF"/>
        <w:spacing w:line="319" w:lineRule="atLeast"/>
        <w:rPr>
          <w:rFonts w:ascii="Calibri" w:eastAsia="Times New Roman" w:hAnsi="Calibri" w:cs="Segoe UI"/>
          <w:color w:val="444444"/>
          <w:sz w:val="23"/>
          <w:szCs w:val="23"/>
          <w:lang w:eastAsia="en-GB"/>
        </w:rPr>
      </w:pPr>
      <w:r w:rsidRPr="006D2DF3">
        <w:rPr>
          <w:rFonts w:ascii="Calibri" w:eastAsia="Times New Roman" w:hAnsi="Calibri" w:cs="Segoe UI"/>
          <w:color w:val="444444"/>
          <w:sz w:val="23"/>
          <w:szCs w:val="23"/>
          <w:lang w:eastAsia="en-GB"/>
        </w:rPr>
        <w:t>Sir,</w:t>
      </w:r>
    </w:p>
    <w:p w:rsidR="006D2DF3" w:rsidRPr="006D2DF3" w:rsidRDefault="006D2DF3" w:rsidP="006D2DF3">
      <w:pPr>
        <w:shd w:val="clear" w:color="auto" w:fill="FFFFFF"/>
        <w:spacing w:line="319" w:lineRule="atLeast"/>
        <w:rPr>
          <w:rFonts w:ascii="Calibri" w:eastAsia="Times New Roman" w:hAnsi="Calibri" w:cs="Segoe UI"/>
          <w:color w:val="444444"/>
          <w:sz w:val="23"/>
          <w:szCs w:val="23"/>
          <w:lang w:eastAsia="en-GB"/>
        </w:rPr>
      </w:pPr>
    </w:p>
    <w:p w:rsidR="006D2DF3" w:rsidRPr="006D2DF3" w:rsidRDefault="006D2DF3" w:rsidP="006D2DF3">
      <w:pPr>
        <w:shd w:val="clear" w:color="auto" w:fill="FFFFFF"/>
        <w:spacing w:line="319" w:lineRule="atLeast"/>
        <w:rPr>
          <w:rFonts w:ascii="Calibri" w:eastAsia="Times New Roman" w:hAnsi="Calibri" w:cs="Segoe UI"/>
          <w:color w:val="444444"/>
          <w:sz w:val="23"/>
          <w:szCs w:val="23"/>
          <w:lang w:eastAsia="en-GB"/>
        </w:rPr>
      </w:pPr>
      <w:r w:rsidRPr="006D2DF3">
        <w:rPr>
          <w:rFonts w:ascii="Calibri" w:eastAsia="Times New Roman" w:hAnsi="Calibri" w:cs="Segoe UI"/>
          <w:color w:val="444444"/>
          <w:sz w:val="23"/>
          <w:szCs w:val="23"/>
          <w:lang w:eastAsia="en-GB"/>
        </w:rPr>
        <w:t>A full page in Saturday 13th's edition d</w:t>
      </w:r>
      <w:r>
        <w:rPr>
          <w:rFonts w:ascii="Calibri" w:eastAsia="Times New Roman" w:hAnsi="Calibri" w:cs="Segoe UI"/>
          <w:color w:val="444444"/>
          <w:sz w:val="23"/>
          <w:szCs w:val="23"/>
          <w:lang w:eastAsia="en-GB"/>
        </w:rPr>
        <w:t>evoted to 'Strictly'; a quarter-</w:t>
      </w:r>
      <w:r w:rsidRPr="006D2DF3">
        <w:rPr>
          <w:rFonts w:ascii="Calibri" w:eastAsia="Times New Roman" w:hAnsi="Calibri" w:cs="Segoe UI"/>
          <w:color w:val="444444"/>
          <w:sz w:val="23"/>
          <w:szCs w:val="23"/>
          <w:lang w:eastAsia="en-GB"/>
        </w:rPr>
        <w:t>page to Dave Lee Travis's appearance at the Old Bailey. And with regard to the latter, on the very next news page, just two column inches for "2,000 women treated for genital mutilation in London over the past three years".</w:t>
      </w:r>
    </w:p>
    <w:p w:rsidR="006D2DF3" w:rsidRPr="006D2DF3" w:rsidRDefault="006D2DF3" w:rsidP="006D2DF3">
      <w:pPr>
        <w:shd w:val="clear" w:color="auto" w:fill="FFFFFF"/>
        <w:spacing w:line="319" w:lineRule="atLeast"/>
        <w:rPr>
          <w:rFonts w:ascii="Calibri" w:eastAsia="Times New Roman" w:hAnsi="Calibri" w:cs="Segoe UI"/>
          <w:color w:val="444444"/>
          <w:sz w:val="23"/>
          <w:szCs w:val="23"/>
          <w:lang w:eastAsia="en-GB"/>
        </w:rPr>
      </w:pPr>
    </w:p>
    <w:p w:rsidR="006D2DF3" w:rsidRPr="006D2DF3" w:rsidRDefault="006D2DF3" w:rsidP="006D2DF3">
      <w:pPr>
        <w:shd w:val="clear" w:color="auto" w:fill="FFFFFF"/>
        <w:spacing w:line="319" w:lineRule="atLeast"/>
        <w:rPr>
          <w:rFonts w:ascii="Calibri" w:eastAsia="Times New Roman" w:hAnsi="Calibri" w:cs="Segoe UI"/>
          <w:color w:val="444444"/>
          <w:sz w:val="23"/>
          <w:szCs w:val="23"/>
          <w:lang w:eastAsia="en-GB"/>
        </w:rPr>
      </w:pPr>
      <w:r w:rsidRPr="006D2DF3">
        <w:rPr>
          <w:rFonts w:ascii="Calibri" w:eastAsia="Times New Roman" w:hAnsi="Calibri" w:cs="Segoe UI"/>
          <w:color w:val="444444"/>
          <w:sz w:val="23"/>
          <w:szCs w:val="23"/>
          <w:lang w:eastAsia="en-GB"/>
        </w:rPr>
        <w:t>It seems that the media (and the law) has misplaced priorities. Perhaps I should replace my Times subscription with Hello!!</w:t>
      </w:r>
    </w:p>
    <w:p w:rsidR="006D2DF3" w:rsidRPr="006D2DF3" w:rsidRDefault="006D2DF3" w:rsidP="006D2DF3">
      <w:pPr>
        <w:shd w:val="clear" w:color="auto" w:fill="FFFFFF"/>
        <w:spacing w:line="319" w:lineRule="atLeast"/>
        <w:rPr>
          <w:rFonts w:ascii="Calibri" w:eastAsia="Times New Roman" w:hAnsi="Calibri" w:cs="Segoe UI"/>
          <w:color w:val="444444"/>
          <w:sz w:val="23"/>
          <w:szCs w:val="23"/>
          <w:lang w:eastAsia="en-GB"/>
        </w:rPr>
      </w:pPr>
    </w:p>
    <w:p w:rsidR="006D2DF3" w:rsidRPr="006D2DF3" w:rsidRDefault="006D2DF3" w:rsidP="006D2DF3">
      <w:pPr>
        <w:shd w:val="clear" w:color="auto" w:fill="FFFFFF"/>
        <w:spacing w:line="319" w:lineRule="atLeast"/>
        <w:rPr>
          <w:rFonts w:ascii="Calibri" w:eastAsia="Times New Roman" w:hAnsi="Calibri" w:cs="Segoe UI"/>
          <w:color w:val="444444"/>
          <w:sz w:val="23"/>
          <w:szCs w:val="23"/>
          <w:lang w:eastAsia="en-GB"/>
        </w:rPr>
      </w:pPr>
      <w:r w:rsidRPr="006D2DF3">
        <w:rPr>
          <w:rFonts w:ascii="Calibri" w:eastAsia="Times New Roman" w:hAnsi="Calibri" w:cs="Segoe UI"/>
          <w:color w:val="444444"/>
          <w:sz w:val="23"/>
          <w:szCs w:val="23"/>
          <w:lang w:eastAsia="en-GB"/>
        </w:rPr>
        <w:t>Yours</w:t>
      </w:r>
    </w:p>
    <w:p w:rsidR="006D2DF3" w:rsidRPr="006D2DF3" w:rsidRDefault="006D2DF3" w:rsidP="006D2DF3">
      <w:pPr>
        <w:shd w:val="clear" w:color="auto" w:fill="FFFFFF"/>
        <w:spacing w:line="319" w:lineRule="atLeast"/>
        <w:rPr>
          <w:rFonts w:ascii="Calibri" w:eastAsia="Times New Roman" w:hAnsi="Calibri" w:cs="Segoe UI"/>
          <w:color w:val="444444"/>
          <w:sz w:val="23"/>
          <w:szCs w:val="23"/>
          <w:lang w:eastAsia="en-GB"/>
        </w:rPr>
      </w:pPr>
    </w:p>
    <w:p w:rsidR="006D2DF3" w:rsidRPr="006D2DF3" w:rsidRDefault="006D2DF3" w:rsidP="006D2DF3">
      <w:pPr>
        <w:shd w:val="clear" w:color="auto" w:fill="FFFFFF"/>
        <w:spacing w:line="319" w:lineRule="atLeast"/>
        <w:rPr>
          <w:rFonts w:ascii="Calibri" w:eastAsia="Times New Roman" w:hAnsi="Calibri" w:cs="Segoe UI"/>
          <w:color w:val="444444"/>
          <w:sz w:val="23"/>
          <w:szCs w:val="23"/>
          <w:lang w:eastAsia="en-GB"/>
        </w:rPr>
      </w:pPr>
      <w:r w:rsidRPr="006D2DF3">
        <w:rPr>
          <w:rFonts w:ascii="Calibri" w:eastAsia="Times New Roman" w:hAnsi="Calibri" w:cs="Segoe UI"/>
          <w:color w:val="444444"/>
          <w:sz w:val="23"/>
          <w:szCs w:val="23"/>
          <w:lang w:eastAsia="en-GB"/>
        </w:rPr>
        <w:t>Paul Turner</w:t>
      </w:r>
    </w:p>
    <w:sectPr w:rsidR="006D2DF3" w:rsidRPr="006D2DF3" w:rsidSect="00B76A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A3D11"/>
    <w:multiLevelType w:val="multilevel"/>
    <w:tmpl w:val="D01E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3F70F0"/>
    <w:multiLevelType w:val="multilevel"/>
    <w:tmpl w:val="EB46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2DF3"/>
    <w:rsid w:val="00045E9A"/>
    <w:rsid w:val="006D2DF3"/>
    <w:rsid w:val="00733494"/>
    <w:rsid w:val="00B76AFF"/>
    <w:rsid w:val="00DE69D4"/>
    <w:rsid w:val="00EB22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AFF"/>
  </w:style>
  <w:style w:type="paragraph" w:styleId="Heading2">
    <w:name w:val="heading 2"/>
    <w:basedOn w:val="Normal"/>
    <w:link w:val="Heading2Char"/>
    <w:uiPriority w:val="9"/>
    <w:qFormat/>
    <w:rsid w:val="006D2DF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2DF3"/>
    <w:rPr>
      <w:rFonts w:ascii="Times New Roman" w:eastAsia="Times New Roman" w:hAnsi="Times New Roman" w:cs="Times New Roman"/>
      <w:b/>
      <w:bCs/>
      <w:sz w:val="36"/>
      <w:szCs w:val="36"/>
      <w:lang w:eastAsia="en-GB"/>
    </w:rPr>
  </w:style>
  <w:style w:type="character" w:customStyle="1" w:styleId="date">
    <w:name w:val="date"/>
    <w:basedOn w:val="DefaultParagraphFont"/>
    <w:rsid w:val="006D2DF3"/>
  </w:style>
  <w:style w:type="character" w:styleId="Hyperlink">
    <w:name w:val="Hyperlink"/>
    <w:basedOn w:val="DefaultParagraphFont"/>
    <w:uiPriority w:val="99"/>
    <w:unhideWhenUsed/>
    <w:rsid w:val="006D2DF3"/>
    <w:rPr>
      <w:color w:val="0000FF"/>
      <w:u w:val="single"/>
    </w:rPr>
  </w:style>
  <w:style w:type="paragraph" w:styleId="BalloonText">
    <w:name w:val="Balloon Text"/>
    <w:basedOn w:val="Normal"/>
    <w:link w:val="BalloonTextChar"/>
    <w:uiPriority w:val="99"/>
    <w:semiHidden/>
    <w:unhideWhenUsed/>
    <w:rsid w:val="006D2D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D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1304143">
      <w:bodyDiv w:val="1"/>
      <w:marLeft w:val="0"/>
      <w:marRight w:val="0"/>
      <w:marTop w:val="0"/>
      <w:marBottom w:val="0"/>
      <w:divBdr>
        <w:top w:val="none" w:sz="0" w:space="0" w:color="auto"/>
        <w:left w:val="none" w:sz="0" w:space="0" w:color="auto"/>
        <w:bottom w:val="none" w:sz="0" w:space="0" w:color="auto"/>
        <w:right w:val="none" w:sz="0" w:space="0" w:color="auto"/>
      </w:divBdr>
      <w:divsChild>
        <w:div w:id="481822890">
          <w:marLeft w:val="0"/>
          <w:marRight w:val="0"/>
          <w:marTop w:val="75"/>
          <w:marBottom w:val="75"/>
          <w:divBdr>
            <w:top w:val="none" w:sz="0" w:space="0" w:color="auto"/>
            <w:left w:val="none" w:sz="0" w:space="0" w:color="auto"/>
            <w:bottom w:val="none" w:sz="0" w:space="0" w:color="auto"/>
            <w:right w:val="none" w:sz="0" w:space="0" w:color="auto"/>
          </w:divBdr>
        </w:div>
        <w:div w:id="290937341">
          <w:marLeft w:val="0"/>
          <w:marRight w:val="0"/>
          <w:marTop w:val="0"/>
          <w:marBottom w:val="0"/>
          <w:divBdr>
            <w:top w:val="none" w:sz="0" w:space="0" w:color="auto"/>
            <w:left w:val="none" w:sz="0" w:space="0" w:color="auto"/>
            <w:bottom w:val="none" w:sz="0" w:space="0" w:color="auto"/>
            <w:right w:val="none" w:sz="0" w:space="0" w:color="auto"/>
          </w:divBdr>
          <w:divsChild>
            <w:div w:id="1968005374">
              <w:marLeft w:val="0"/>
              <w:marRight w:val="0"/>
              <w:marTop w:val="0"/>
              <w:marBottom w:val="0"/>
              <w:divBdr>
                <w:top w:val="none" w:sz="0" w:space="0" w:color="auto"/>
                <w:left w:val="none" w:sz="0" w:space="0" w:color="auto"/>
                <w:bottom w:val="none" w:sz="0" w:space="0" w:color="auto"/>
                <w:right w:val="none" w:sz="0" w:space="0" w:color="auto"/>
              </w:divBdr>
              <w:divsChild>
                <w:div w:id="1755083043">
                  <w:marLeft w:val="0"/>
                  <w:marRight w:val="0"/>
                  <w:marTop w:val="0"/>
                  <w:marBottom w:val="0"/>
                  <w:divBdr>
                    <w:top w:val="none" w:sz="0" w:space="0" w:color="auto"/>
                    <w:left w:val="none" w:sz="0" w:space="0" w:color="auto"/>
                    <w:bottom w:val="none" w:sz="0" w:space="0" w:color="auto"/>
                    <w:right w:val="none" w:sz="0" w:space="0" w:color="auto"/>
                  </w:divBdr>
                  <w:divsChild>
                    <w:div w:id="774442781">
                      <w:marLeft w:val="0"/>
                      <w:marRight w:val="0"/>
                      <w:marTop w:val="0"/>
                      <w:marBottom w:val="360"/>
                      <w:divBdr>
                        <w:top w:val="single" w:sz="6" w:space="0" w:color="CCCCCC"/>
                        <w:left w:val="none" w:sz="0" w:space="0" w:color="auto"/>
                        <w:bottom w:val="none" w:sz="0" w:space="0" w:color="auto"/>
                        <w:right w:val="none" w:sz="0" w:space="0" w:color="auto"/>
                      </w:divBdr>
                      <w:divsChild>
                        <w:div w:id="1891073361">
                          <w:marLeft w:val="0"/>
                          <w:marRight w:val="0"/>
                          <w:marTop w:val="0"/>
                          <w:marBottom w:val="0"/>
                          <w:divBdr>
                            <w:top w:val="none" w:sz="0" w:space="0" w:color="auto"/>
                            <w:left w:val="none" w:sz="0" w:space="0" w:color="auto"/>
                            <w:bottom w:val="none" w:sz="0" w:space="0" w:color="auto"/>
                            <w:right w:val="none" w:sz="0" w:space="0" w:color="auto"/>
                          </w:divBdr>
                          <w:divsChild>
                            <w:div w:id="1462991285">
                              <w:marLeft w:val="0"/>
                              <w:marRight w:val="0"/>
                              <w:marTop w:val="0"/>
                              <w:marBottom w:val="0"/>
                              <w:divBdr>
                                <w:top w:val="none" w:sz="0" w:space="0" w:color="auto"/>
                                <w:left w:val="none" w:sz="0" w:space="0" w:color="auto"/>
                                <w:bottom w:val="none" w:sz="0" w:space="0" w:color="auto"/>
                                <w:right w:val="none" w:sz="0" w:space="0" w:color="auto"/>
                              </w:divBdr>
                              <w:divsChild>
                                <w:div w:id="465660401">
                                  <w:marLeft w:val="0"/>
                                  <w:marRight w:val="0"/>
                                  <w:marTop w:val="0"/>
                                  <w:marBottom w:val="0"/>
                                  <w:divBdr>
                                    <w:top w:val="none" w:sz="0" w:space="0" w:color="auto"/>
                                    <w:left w:val="none" w:sz="0" w:space="0" w:color="auto"/>
                                    <w:bottom w:val="none" w:sz="0" w:space="0" w:color="auto"/>
                                    <w:right w:val="none" w:sz="0" w:space="0" w:color="auto"/>
                                  </w:divBdr>
                                  <w:divsChild>
                                    <w:div w:id="696470943">
                                      <w:marLeft w:val="0"/>
                                      <w:marRight w:val="0"/>
                                      <w:marTop w:val="0"/>
                                      <w:marBottom w:val="0"/>
                                      <w:divBdr>
                                        <w:top w:val="none" w:sz="0" w:space="0" w:color="auto"/>
                                        <w:left w:val="none" w:sz="0" w:space="0" w:color="auto"/>
                                        <w:bottom w:val="none" w:sz="0" w:space="0" w:color="auto"/>
                                        <w:right w:val="none" w:sz="0" w:space="0" w:color="auto"/>
                                      </w:divBdr>
                                      <w:divsChild>
                                        <w:div w:id="904142991">
                                          <w:marLeft w:val="1125"/>
                                          <w:marRight w:val="0"/>
                                          <w:marTop w:val="0"/>
                                          <w:marBottom w:val="0"/>
                                          <w:divBdr>
                                            <w:top w:val="none" w:sz="0" w:space="0" w:color="auto"/>
                                            <w:left w:val="none" w:sz="0" w:space="0" w:color="auto"/>
                                            <w:bottom w:val="none" w:sz="0" w:space="0" w:color="auto"/>
                                            <w:right w:val="none" w:sz="0" w:space="0" w:color="auto"/>
                                          </w:divBdr>
                                          <w:divsChild>
                                            <w:div w:id="1029069278">
                                              <w:marLeft w:val="0"/>
                                              <w:marRight w:val="0"/>
                                              <w:marTop w:val="75"/>
                                              <w:marBottom w:val="0"/>
                                              <w:divBdr>
                                                <w:top w:val="none" w:sz="0" w:space="0" w:color="auto"/>
                                                <w:left w:val="none" w:sz="0" w:space="0" w:color="auto"/>
                                                <w:bottom w:val="none" w:sz="0" w:space="0" w:color="auto"/>
                                                <w:right w:val="none" w:sz="0" w:space="0" w:color="auto"/>
                                              </w:divBdr>
                                              <w:divsChild>
                                                <w:div w:id="1020468791">
                                                  <w:marLeft w:val="0"/>
                                                  <w:marRight w:val="0"/>
                                                  <w:marTop w:val="0"/>
                                                  <w:marBottom w:val="0"/>
                                                  <w:divBdr>
                                                    <w:top w:val="none" w:sz="0" w:space="0" w:color="auto"/>
                                                    <w:left w:val="none" w:sz="0" w:space="0" w:color="auto"/>
                                                    <w:bottom w:val="none" w:sz="0" w:space="0" w:color="auto"/>
                                                    <w:right w:val="none" w:sz="0" w:space="0" w:color="auto"/>
                                                  </w:divBdr>
                                                  <w:divsChild>
                                                    <w:div w:id="1827819294">
                                                      <w:marLeft w:val="0"/>
                                                      <w:marRight w:val="0"/>
                                                      <w:marTop w:val="0"/>
                                                      <w:marBottom w:val="0"/>
                                                      <w:divBdr>
                                                        <w:top w:val="none" w:sz="0" w:space="0" w:color="auto"/>
                                                        <w:left w:val="none" w:sz="0" w:space="0" w:color="auto"/>
                                                        <w:bottom w:val="none" w:sz="0" w:space="0" w:color="auto"/>
                                                        <w:right w:val="none" w:sz="0" w:space="0" w:color="auto"/>
                                                      </w:divBdr>
                                                    </w:div>
                                                    <w:div w:id="131251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1973">
                                              <w:marLeft w:val="0"/>
                                              <w:marRight w:val="0"/>
                                              <w:marTop w:val="0"/>
                                              <w:marBottom w:val="0"/>
                                              <w:divBdr>
                                                <w:top w:val="none" w:sz="0" w:space="0" w:color="auto"/>
                                                <w:left w:val="none" w:sz="0" w:space="0" w:color="auto"/>
                                                <w:bottom w:val="none" w:sz="0" w:space="0" w:color="auto"/>
                                                <w:right w:val="none" w:sz="0" w:space="0" w:color="auto"/>
                                              </w:divBdr>
                                              <w:divsChild>
                                                <w:div w:id="1995865776">
                                                  <w:marLeft w:val="0"/>
                                                  <w:marRight w:val="0"/>
                                                  <w:marTop w:val="0"/>
                                                  <w:marBottom w:val="0"/>
                                                  <w:divBdr>
                                                    <w:top w:val="none" w:sz="0" w:space="0" w:color="auto"/>
                                                    <w:left w:val="none" w:sz="0" w:space="0" w:color="auto"/>
                                                    <w:bottom w:val="none" w:sz="0" w:space="0" w:color="auto"/>
                                                    <w:right w:val="none" w:sz="0" w:space="0" w:color="auto"/>
                                                  </w:divBdr>
                                                  <w:divsChild>
                                                    <w:div w:id="107362073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981568834">
                                      <w:marLeft w:val="0"/>
                                      <w:marRight w:val="0"/>
                                      <w:marTop w:val="0"/>
                                      <w:marBottom w:val="0"/>
                                      <w:divBdr>
                                        <w:top w:val="none" w:sz="0" w:space="0" w:color="auto"/>
                                        <w:left w:val="none" w:sz="0" w:space="0" w:color="auto"/>
                                        <w:bottom w:val="none" w:sz="0" w:space="0" w:color="auto"/>
                                        <w:right w:val="none" w:sz="0" w:space="0" w:color="auto"/>
                                      </w:divBdr>
                                      <w:divsChild>
                                        <w:div w:id="714892475">
                                          <w:marLeft w:val="0"/>
                                          <w:marRight w:val="0"/>
                                          <w:marTop w:val="0"/>
                                          <w:marBottom w:val="0"/>
                                          <w:divBdr>
                                            <w:top w:val="none" w:sz="0" w:space="0" w:color="auto"/>
                                            <w:left w:val="none" w:sz="0" w:space="0" w:color="auto"/>
                                            <w:bottom w:val="none" w:sz="0" w:space="0" w:color="auto"/>
                                            <w:right w:val="none" w:sz="0" w:space="0" w:color="auto"/>
                                          </w:divBdr>
                                          <w:divsChild>
                                            <w:div w:id="820536718">
                                              <w:marLeft w:val="0"/>
                                              <w:marRight w:val="0"/>
                                              <w:marTop w:val="0"/>
                                              <w:marBottom w:val="0"/>
                                              <w:divBdr>
                                                <w:top w:val="none" w:sz="0" w:space="0" w:color="auto"/>
                                                <w:left w:val="none" w:sz="0" w:space="0" w:color="auto"/>
                                                <w:bottom w:val="none" w:sz="0" w:space="0" w:color="auto"/>
                                                <w:right w:val="none" w:sz="0" w:space="0" w:color="auto"/>
                                              </w:divBdr>
                                              <w:divsChild>
                                                <w:div w:id="200149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90342">
                              <w:marLeft w:val="0"/>
                              <w:marRight w:val="0"/>
                              <w:marTop w:val="0"/>
                              <w:marBottom w:val="0"/>
                              <w:divBdr>
                                <w:top w:val="none" w:sz="0" w:space="0" w:color="auto"/>
                                <w:left w:val="none" w:sz="0" w:space="0" w:color="auto"/>
                                <w:bottom w:val="none" w:sz="0" w:space="0" w:color="auto"/>
                                <w:right w:val="none" w:sz="0" w:space="0" w:color="auto"/>
                              </w:divBdr>
                              <w:divsChild>
                                <w:div w:id="782925236">
                                  <w:marLeft w:val="0"/>
                                  <w:marRight w:val="0"/>
                                  <w:marTop w:val="0"/>
                                  <w:marBottom w:val="0"/>
                                  <w:divBdr>
                                    <w:top w:val="none" w:sz="0" w:space="0" w:color="auto"/>
                                    <w:left w:val="none" w:sz="0" w:space="0" w:color="auto"/>
                                    <w:bottom w:val="none" w:sz="0" w:space="0" w:color="auto"/>
                                    <w:right w:val="none" w:sz="0" w:space="0" w:color="auto"/>
                                  </w:divBdr>
                                  <w:divsChild>
                                    <w:div w:id="1117600650">
                                      <w:marLeft w:val="0"/>
                                      <w:marRight w:val="0"/>
                                      <w:marTop w:val="0"/>
                                      <w:marBottom w:val="0"/>
                                      <w:divBdr>
                                        <w:top w:val="none" w:sz="0" w:space="0" w:color="auto"/>
                                        <w:left w:val="none" w:sz="0" w:space="0" w:color="auto"/>
                                        <w:bottom w:val="none" w:sz="0" w:space="0" w:color="auto"/>
                                        <w:right w:val="none" w:sz="0" w:space="0" w:color="auto"/>
                                      </w:divBdr>
                                      <w:divsChild>
                                        <w:div w:id="1038121093">
                                          <w:marLeft w:val="0"/>
                                          <w:marRight w:val="0"/>
                                          <w:marTop w:val="0"/>
                                          <w:marBottom w:val="0"/>
                                          <w:divBdr>
                                            <w:top w:val="none" w:sz="0" w:space="0" w:color="auto"/>
                                            <w:left w:val="none" w:sz="0" w:space="0" w:color="auto"/>
                                            <w:bottom w:val="none" w:sz="0" w:space="0" w:color="auto"/>
                                            <w:right w:val="none" w:sz="0" w:space="0" w:color="auto"/>
                                          </w:divBdr>
                                          <w:divsChild>
                                            <w:div w:id="1021706562">
                                              <w:marLeft w:val="0"/>
                                              <w:marRight w:val="0"/>
                                              <w:marTop w:val="0"/>
                                              <w:marBottom w:val="0"/>
                                              <w:divBdr>
                                                <w:top w:val="none" w:sz="0" w:space="0" w:color="auto"/>
                                                <w:left w:val="none" w:sz="0" w:space="0" w:color="auto"/>
                                                <w:bottom w:val="none" w:sz="0" w:space="0" w:color="auto"/>
                                                <w:right w:val="none" w:sz="0" w:space="0" w:color="auto"/>
                                              </w:divBdr>
                                              <w:divsChild>
                                                <w:div w:id="1361007848">
                                                  <w:marLeft w:val="0"/>
                                                  <w:marRight w:val="0"/>
                                                  <w:marTop w:val="0"/>
                                                  <w:marBottom w:val="0"/>
                                                  <w:divBdr>
                                                    <w:top w:val="none" w:sz="0" w:space="0" w:color="auto"/>
                                                    <w:left w:val="none" w:sz="0" w:space="0" w:color="auto"/>
                                                    <w:bottom w:val="none" w:sz="0" w:space="0" w:color="auto"/>
                                                    <w:right w:val="none" w:sz="0" w:space="0" w:color="auto"/>
                                                  </w:divBdr>
                                                </w:div>
                                                <w:div w:id="1870949066">
                                                  <w:marLeft w:val="0"/>
                                                  <w:marRight w:val="0"/>
                                                  <w:marTop w:val="0"/>
                                                  <w:marBottom w:val="0"/>
                                                  <w:divBdr>
                                                    <w:top w:val="none" w:sz="0" w:space="0" w:color="auto"/>
                                                    <w:left w:val="none" w:sz="0" w:space="0" w:color="auto"/>
                                                    <w:bottom w:val="none" w:sz="0" w:space="0" w:color="auto"/>
                                                    <w:right w:val="none" w:sz="0" w:space="0" w:color="auto"/>
                                                  </w:divBdr>
                                                </w:div>
                                                <w:div w:id="1962608768">
                                                  <w:marLeft w:val="0"/>
                                                  <w:marRight w:val="0"/>
                                                  <w:marTop w:val="0"/>
                                                  <w:marBottom w:val="0"/>
                                                  <w:divBdr>
                                                    <w:top w:val="none" w:sz="0" w:space="0" w:color="auto"/>
                                                    <w:left w:val="none" w:sz="0" w:space="0" w:color="auto"/>
                                                    <w:bottom w:val="none" w:sz="0" w:space="0" w:color="auto"/>
                                                    <w:right w:val="none" w:sz="0" w:space="0" w:color="auto"/>
                                                  </w:divBdr>
                                                </w:div>
                                                <w:div w:id="732119094">
                                                  <w:marLeft w:val="0"/>
                                                  <w:marRight w:val="0"/>
                                                  <w:marTop w:val="0"/>
                                                  <w:marBottom w:val="0"/>
                                                  <w:divBdr>
                                                    <w:top w:val="none" w:sz="0" w:space="0" w:color="auto"/>
                                                    <w:left w:val="none" w:sz="0" w:space="0" w:color="auto"/>
                                                    <w:bottom w:val="none" w:sz="0" w:space="0" w:color="auto"/>
                                                    <w:right w:val="none" w:sz="0" w:space="0" w:color="auto"/>
                                                  </w:divBdr>
                                                </w:div>
                                                <w:div w:id="1857769202">
                                                  <w:marLeft w:val="0"/>
                                                  <w:marRight w:val="0"/>
                                                  <w:marTop w:val="0"/>
                                                  <w:marBottom w:val="0"/>
                                                  <w:divBdr>
                                                    <w:top w:val="none" w:sz="0" w:space="0" w:color="auto"/>
                                                    <w:left w:val="none" w:sz="0" w:space="0" w:color="auto"/>
                                                    <w:bottom w:val="none" w:sz="0" w:space="0" w:color="auto"/>
                                                    <w:right w:val="none" w:sz="0" w:space="0" w:color="auto"/>
                                                  </w:divBdr>
                                                </w:div>
                                                <w:div w:id="823202587">
                                                  <w:marLeft w:val="0"/>
                                                  <w:marRight w:val="0"/>
                                                  <w:marTop w:val="0"/>
                                                  <w:marBottom w:val="0"/>
                                                  <w:divBdr>
                                                    <w:top w:val="none" w:sz="0" w:space="0" w:color="auto"/>
                                                    <w:left w:val="none" w:sz="0" w:space="0" w:color="auto"/>
                                                    <w:bottom w:val="none" w:sz="0" w:space="0" w:color="auto"/>
                                                    <w:right w:val="none" w:sz="0" w:space="0" w:color="auto"/>
                                                  </w:divBdr>
                                                </w:div>
                                                <w:div w:id="1908220277">
                                                  <w:marLeft w:val="0"/>
                                                  <w:marRight w:val="0"/>
                                                  <w:marTop w:val="0"/>
                                                  <w:marBottom w:val="0"/>
                                                  <w:divBdr>
                                                    <w:top w:val="none" w:sz="0" w:space="0" w:color="auto"/>
                                                    <w:left w:val="none" w:sz="0" w:space="0" w:color="auto"/>
                                                    <w:bottom w:val="none" w:sz="0" w:space="0" w:color="auto"/>
                                                    <w:right w:val="none" w:sz="0" w:space="0" w:color="auto"/>
                                                  </w:divBdr>
                                                </w:div>
                                                <w:div w:id="262962873">
                                                  <w:marLeft w:val="0"/>
                                                  <w:marRight w:val="0"/>
                                                  <w:marTop w:val="0"/>
                                                  <w:marBottom w:val="0"/>
                                                  <w:divBdr>
                                                    <w:top w:val="none" w:sz="0" w:space="0" w:color="auto"/>
                                                    <w:left w:val="none" w:sz="0" w:space="0" w:color="auto"/>
                                                    <w:bottom w:val="none" w:sz="0" w:space="0" w:color="auto"/>
                                                    <w:right w:val="none" w:sz="0" w:space="0" w:color="auto"/>
                                                  </w:divBdr>
                                                </w:div>
                                                <w:div w:id="740755823">
                                                  <w:marLeft w:val="0"/>
                                                  <w:marRight w:val="0"/>
                                                  <w:marTop w:val="0"/>
                                                  <w:marBottom w:val="0"/>
                                                  <w:divBdr>
                                                    <w:top w:val="none" w:sz="0" w:space="0" w:color="auto"/>
                                                    <w:left w:val="none" w:sz="0" w:space="0" w:color="auto"/>
                                                    <w:bottom w:val="none" w:sz="0" w:space="0" w:color="auto"/>
                                                    <w:right w:val="none" w:sz="0" w:space="0" w:color="auto"/>
                                                  </w:divBdr>
                                                </w:div>
                                                <w:div w:id="1800613159">
                                                  <w:marLeft w:val="0"/>
                                                  <w:marRight w:val="0"/>
                                                  <w:marTop w:val="0"/>
                                                  <w:marBottom w:val="0"/>
                                                  <w:divBdr>
                                                    <w:top w:val="none" w:sz="0" w:space="0" w:color="auto"/>
                                                    <w:left w:val="none" w:sz="0" w:space="0" w:color="auto"/>
                                                    <w:bottom w:val="none" w:sz="0" w:space="0" w:color="auto"/>
                                                    <w:right w:val="none" w:sz="0" w:space="0" w:color="auto"/>
                                                  </w:divBdr>
                                                </w:div>
                                                <w:div w:id="1004698594">
                                                  <w:marLeft w:val="0"/>
                                                  <w:marRight w:val="0"/>
                                                  <w:marTop w:val="0"/>
                                                  <w:marBottom w:val="0"/>
                                                  <w:divBdr>
                                                    <w:top w:val="none" w:sz="0" w:space="0" w:color="auto"/>
                                                    <w:left w:val="none" w:sz="0" w:space="0" w:color="auto"/>
                                                    <w:bottom w:val="none" w:sz="0" w:space="0" w:color="auto"/>
                                                    <w:right w:val="none" w:sz="0" w:space="0" w:color="auto"/>
                                                  </w:divBdr>
                                                </w:div>
                                                <w:div w:id="890849117">
                                                  <w:marLeft w:val="0"/>
                                                  <w:marRight w:val="0"/>
                                                  <w:marTop w:val="0"/>
                                                  <w:marBottom w:val="0"/>
                                                  <w:divBdr>
                                                    <w:top w:val="none" w:sz="0" w:space="0" w:color="auto"/>
                                                    <w:left w:val="none" w:sz="0" w:space="0" w:color="auto"/>
                                                    <w:bottom w:val="none" w:sz="0" w:space="0" w:color="auto"/>
                                                    <w:right w:val="none" w:sz="0" w:space="0" w:color="auto"/>
                                                  </w:divBdr>
                                                </w:div>
                                                <w:div w:id="13916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tters@thetime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Turner</dc:creator>
  <cp:lastModifiedBy>Esther Turner</cp:lastModifiedBy>
  <cp:revision>2</cp:revision>
  <dcterms:created xsi:type="dcterms:W3CDTF">2014-01-31T17:48:00Z</dcterms:created>
  <dcterms:modified xsi:type="dcterms:W3CDTF">2014-01-31T17:48:00Z</dcterms:modified>
</cp:coreProperties>
</file>